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AB" w:rsidRDefault="009267AB" w:rsidP="00B43457">
      <w:pPr>
        <w:pStyle w:val="NoSpacing"/>
      </w:pPr>
    </w:p>
    <w:p w:rsidR="009267AB" w:rsidRDefault="009267AB" w:rsidP="00B43457">
      <w:pPr>
        <w:pStyle w:val="NoSpacing"/>
      </w:pPr>
    </w:p>
    <w:p w:rsidR="00022A12" w:rsidRDefault="00022A12" w:rsidP="00B43457">
      <w:pPr>
        <w:pStyle w:val="NoSpacing"/>
      </w:pPr>
      <w:r>
        <w:t>August 8, 2012</w:t>
      </w:r>
    </w:p>
    <w:p w:rsidR="00022A12" w:rsidRDefault="00022A12" w:rsidP="00B43457">
      <w:pPr>
        <w:pStyle w:val="NoSpacing"/>
      </w:pPr>
    </w:p>
    <w:p w:rsidR="009267AB" w:rsidRDefault="009267AB" w:rsidP="00B43457">
      <w:pPr>
        <w:pStyle w:val="NoSpacing"/>
      </w:pPr>
    </w:p>
    <w:p w:rsidR="009267AB" w:rsidRDefault="009267AB" w:rsidP="00B43457">
      <w:pPr>
        <w:pStyle w:val="NoSpacing"/>
      </w:pPr>
    </w:p>
    <w:p w:rsidR="009267AB" w:rsidRDefault="009267AB" w:rsidP="00B43457">
      <w:pPr>
        <w:pStyle w:val="NoSpacing"/>
      </w:pPr>
    </w:p>
    <w:p w:rsidR="00022A12" w:rsidRDefault="00022A12" w:rsidP="00B43457">
      <w:pPr>
        <w:pStyle w:val="NoSpacing"/>
      </w:pPr>
      <w:r>
        <w:t>Burlington City Council</w:t>
      </w:r>
    </w:p>
    <w:p w:rsidR="00022A12" w:rsidRDefault="00022A12" w:rsidP="00B43457">
      <w:pPr>
        <w:pStyle w:val="NoSpacing"/>
      </w:pPr>
      <w:r>
        <w:t>ATTN:  Joan Shannon, President</w:t>
      </w:r>
    </w:p>
    <w:p w:rsidR="00B43457" w:rsidRDefault="00B43457" w:rsidP="00B43457">
      <w:pPr>
        <w:pStyle w:val="NoSpacing"/>
      </w:pPr>
      <w:r>
        <w:t>City Hall</w:t>
      </w:r>
    </w:p>
    <w:p w:rsidR="00B43457" w:rsidRDefault="00B43457" w:rsidP="00B43457">
      <w:pPr>
        <w:pStyle w:val="NoSpacing"/>
      </w:pPr>
      <w:r>
        <w:t>Burlington, VT  05401</w:t>
      </w:r>
    </w:p>
    <w:p w:rsidR="00022A12" w:rsidRDefault="00022A12" w:rsidP="00B43457">
      <w:pPr>
        <w:pStyle w:val="NoSpacing"/>
      </w:pPr>
    </w:p>
    <w:p w:rsidR="00022A12" w:rsidRDefault="009267AB" w:rsidP="009267AB">
      <w:pPr>
        <w:pStyle w:val="NoSpacing"/>
        <w:ind w:firstLine="720"/>
      </w:pPr>
      <w:r>
        <w:t>Re:</w:t>
      </w:r>
      <w:r>
        <w:tab/>
      </w:r>
      <w:r w:rsidR="00022A12" w:rsidRPr="009267AB">
        <w:rPr>
          <w:u w:val="single"/>
        </w:rPr>
        <w:t>2012 Airport Revenue Bonds</w:t>
      </w:r>
    </w:p>
    <w:p w:rsidR="00022A12" w:rsidRDefault="00022A12" w:rsidP="00B43457">
      <w:pPr>
        <w:pStyle w:val="NoSpacing"/>
      </w:pPr>
    </w:p>
    <w:p w:rsidR="00D61F6A" w:rsidRDefault="00022A12" w:rsidP="00B43457">
      <w:pPr>
        <w:pStyle w:val="NoSpacing"/>
      </w:pPr>
      <w:r>
        <w:t>Dear President Shannon:</w:t>
      </w:r>
    </w:p>
    <w:p w:rsidR="00022A12" w:rsidRDefault="00022A12" w:rsidP="00B43457">
      <w:pPr>
        <w:pStyle w:val="NoSpacing"/>
      </w:pPr>
    </w:p>
    <w:p w:rsidR="00022A12" w:rsidRDefault="00022A12" w:rsidP="00B43457">
      <w:pPr>
        <w:pStyle w:val="NoSpacing"/>
      </w:pPr>
      <w:r>
        <w:tab/>
        <w:t xml:space="preserve">On behalf of the team that is working on this matter (Airport officials, </w:t>
      </w:r>
      <w:r w:rsidR="0050108B">
        <w:t xml:space="preserve">Interim </w:t>
      </w:r>
      <w:r>
        <w:t xml:space="preserve">CAO, Bond Counsel, Counsel, Financial Advisors and Underwriters), I write to inform you of the ambitious plan and schedule that the City/Airport are working under.  The plan is to secure </w:t>
      </w:r>
      <w:r w:rsidR="00A731D8">
        <w:t>a current</w:t>
      </w:r>
      <w:r>
        <w:t xml:space="preserve"> refunding of revenue bonds issued on behalf of the Airport in both 1997 and 2000, represent</w:t>
      </w:r>
      <w:r w:rsidR="009267AB">
        <w:t>ing approximately $</w:t>
      </w:r>
      <w:r w:rsidR="00A731D8">
        <w:t xml:space="preserve">11 </w:t>
      </w:r>
      <w:r w:rsidR="009267AB">
        <w:t xml:space="preserve">million.  </w:t>
      </w:r>
      <w:r>
        <w:t xml:space="preserve">Additionally, the plan is to permanently finance the outstanding Bond Anticipation Notes (BAN’s) that were issued on behalf of the Airport to support construction of the most recent addition to the Airport Parking Garage in the amount of </w:t>
      </w:r>
      <w:r w:rsidR="009267AB">
        <w:t>approximately $</w:t>
      </w:r>
      <w:r w:rsidR="00A731D8">
        <w:t xml:space="preserve">12 </w:t>
      </w:r>
      <w:r w:rsidR="009267AB">
        <w:t>millio</w:t>
      </w:r>
      <w:r w:rsidR="00C870FE">
        <w:t>n.</w:t>
      </w:r>
    </w:p>
    <w:p w:rsidR="00B43457" w:rsidRDefault="00B43457" w:rsidP="00B43457">
      <w:pPr>
        <w:pStyle w:val="NoSpacing"/>
      </w:pPr>
    </w:p>
    <w:p w:rsidR="00022A12" w:rsidRDefault="00022A12" w:rsidP="00B43457">
      <w:pPr>
        <w:pStyle w:val="NoSpacing"/>
      </w:pPr>
      <w:r>
        <w:tab/>
        <w:t xml:space="preserve">The plan is to accomplish all necessary work in order to close on this transaction </w:t>
      </w:r>
      <w:r w:rsidR="00A731D8">
        <w:t>on or about December 4</w:t>
      </w:r>
      <w:r>
        <w:t>, 2012.  In order to accomplish this, the team must complete the necessary Feasibility Report, Preliminary Official Statement and Official Statement, secure a favorable bond rating and negotiate/execute a Bond Purchase Agreement with the Underwriters.</w:t>
      </w:r>
      <w:r w:rsidR="00B43457">
        <w:t xml:space="preserve">  Although the schedule is very ambitious, the team believes that given the favorable interest rates now prevailing and the positive operating results at the Airport in the last two years, the effort is very much worth pursuing.  </w:t>
      </w:r>
    </w:p>
    <w:p w:rsidR="00B43457" w:rsidRDefault="00B43457" w:rsidP="00B43457">
      <w:pPr>
        <w:pStyle w:val="NoSpacing"/>
      </w:pPr>
    </w:p>
    <w:p w:rsidR="00B43457" w:rsidRDefault="00B43457" w:rsidP="00B43457">
      <w:pPr>
        <w:pStyle w:val="NoSpacing"/>
      </w:pPr>
      <w:r>
        <w:tab/>
        <w:t xml:space="preserve">On the present schedule, we expect to be before the rating agencies </w:t>
      </w:r>
      <w:r w:rsidR="00A731D8">
        <w:t>the first week in November</w:t>
      </w:r>
      <w:r>
        <w:t xml:space="preserve">.  We also would like to let you know in advance that because we are anticipating a </w:t>
      </w:r>
      <w:r w:rsidR="00A731D8">
        <w:t xml:space="preserve">pricing </w:t>
      </w:r>
      <w:r>
        <w:t xml:space="preserve">date near Thanksgiving, it is our present intent to structure the authorizations such that we receive from the City Council authorization to proceed on the basis of a maximum bond size and not to exceed interest rate, but then to ask the Council to delegate to the </w:t>
      </w:r>
      <w:r w:rsidR="0050108B">
        <w:t>Mayor</w:t>
      </w:r>
      <w:r>
        <w:t xml:space="preserve"> the final approvals necessary within the parameters the Council has established.  It is the expectation that we will be before the City Council for this purpose in early to mid-November.  </w:t>
      </w:r>
    </w:p>
    <w:p w:rsidR="00B43457" w:rsidRDefault="00B43457" w:rsidP="00B43457">
      <w:pPr>
        <w:pStyle w:val="NoSpacing"/>
      </w:pPr>
    </w:p>
    <w:p w:rsidR="00B43457" w:rsidRDefault="00B43457" w:rsidP="00B43457">
      <w:pPr>
        <w:pStyle w:val="NoSpacing"/>
      </w:pPr>
      <w:r>
        <w:tab/>
        <w:t xml:space="preserve">We will be prepared to answer any questions the Council may have about this plan and schedule at the meeting on Monday.  However, we felt it desirable to inform the Council of the effort and the approvals we will be soliciting so that all members can be aware of the effort that is being undertaken.  </w:t>
      </w:r>
    </w:p>
    <w:p w:rsidR="00B43457" w:rsidRDefault="00B43457" w:rsidP="00B43457">
      <w:pPr>
        <w:pStyle w:val="NoSpacing"/>
      </w:pPr>
    </w:p>
    <w:p w:rsidR="00B43457" w:rsidRDefault="00B43457" w:rsidP="009267AB">
      <w:pPr>
        <w:pStyle w:val="NoSpacing"/>
        <w:ind w:firstLine="720"/>
      </w:pPr>
      <w:r>
        <w:lastRenderedPageBreak/>
        <w:t>Thank you in advance for your anticipated consideration and approval of this plan and schedule.</w:t>
      </w:r>
    </w:p>
    <w:p w:rsidR="00B43457" w:rsidRDefault="00B43457" w:rsidP="00B43457">
      <w:pPr>
        <w:pStyle w:val="NoSpacing"/>
      </w:pPr>
    </w:p>
    <w:p w:rsidR="00B43457" w:rsidRDefault="00B43457" w:rsidP="009267AB">
      <w:pPr>
        <w:pStyle w:val="NoSpacing"/>
        <w:ind w:left="4320" w:firstLine="720"/>
      </w:pPr>
      <w:r>
        <w:t>Very truly yours,</w:t>
      </w:r>
    </w:p>
    <w:p w:rsidR="00B43457" w:rsidRDefault="00B43457" w:rsidP="00B43457">
      <w:pPr>
        <w:pStyle w:val="NoSpacing"/>
      </w:pPr>
    </w:p>
    <w:p w:rsidR="009267AB" w:rsidRDefault="009267AB" w:rsidP="00B43457">
      <w:pPr>
        <w:pStyle w:val="NoSpacing"/>
      </w:pPr>
    </w:p>
    <w:p w:rsidR="00B43457" w:rsidRDefault="00B43457" w:rsidP="00B43457">
      <w:pPr>
        <w:pStyle w:val="NoSpacing"/>
      </w:pPr>
    </w:p>
    <w:p w:rsidR="00083D97" w:rsidRDefault="00B43457" w:rsidP="009267AB">
      <w:pPr>
        <w:pStyle w:val="NoSpacing"/>
        <w:ind w:left="4320" w:firstLine="720"/>
      </w:pPr>
      <w:r>
        <w:t>Paul Sisson,</w:t>
      </w:r>
      <w:r w:rsidR="00083D97">
        <w:t xml:space="preserve"> </w:t>
      </w:r>
    </w:p>
    <w:p w:rsidR="00B43457" w:rsidRDefault="00083D97" w:rsidP="009267AB">
      <w:pPr>
        <w:pStyle w:val="NoSpacing"/>
        <w:ind w:left="4320" w:firstLine="720"/>
      </w:pPr>
      <w:r>
        <w:t xml:space="preserve">Interim </w:t>
      </w:r>
      <w:r w:rsidR="00B43457">
        <w:t>Chief Administrative Officer</w:t>
      </w:r>
    </w:p>
    <w:p w:rsidR="009267AB" w:rsidRDefault="009267AB" w:rsidP="00B43457">
      <w:pPr>
        <w:pStyle w:val="NoSpacing"/>
      </w:pPr>
    </w:p>
    <w:p w:rsidR="00B43457" w:rsidRDefault="00B43457" w:rsidP="00B43457">
      <w:pPr>
        <w:pStyle w:val="NoSpacing"/>
      </w:pPr>
      <w:proofErr w:type="gramStart"/>
      <w:r>
        <w:t>c</w:t>
      </w:r>
      <w:proofErr w:type="gramEnd"/>
      <w:r>
        <w:t xml:space="preserve">:  </w:t>
      </w:r>
      <w:r>
        <w:tab/>
        <w:t xml:space="preserve">Mayor </w:t>
      </w:r>
      <w:r w:rsidR="009267AB">
        <w:t xml:space="preserve">Miro </w:t>
      </w:r>
      <w:r>
        <w:t>Weinberger</w:t>
      </w:r>
    </w:p>
    <w:p w:rsidR="00B43457" w:rsidRDefault="00B43457" w:rsidP="00B43457">
      <w:pPr>
        <w:pStyle w:val="NoSpacing"/>
      </w:pPr>
      <w:r>
        <w:tab/>
        <w:t xml:space="preserve">Eugene Richards, </w:t>
      </w:r>
      <w:r w:rsidR="0050108B">
        <w:t xml:space="preserve">Interim </w:t>
      </w:r>
      <w:r>
        <w:t>Director of Aviation</w:t>
      </w:r>
    </w:p>
    <w:p w:rsidR="00B43457" w:rsidRDefault="00B43457" w:rsidP="00B43457">
      <w:pPr>
        <w:pStyle w:val="NoSpacing"/>
      </w:pPr>
      <w:r>
        <w:tab/>
        <w:t>Thomas Melloni, Esq., Bond Counsel</w:t>
      </w:r>
    </w:p>
    <w:p w:rsidR="00B43457" w:rsidRDefault="00B43457" w:rsidP="00B43457">
      <w:pPr>
        <w:pStyle w:val="NoSpacing"/>
      </w:pPr>
      <w:r>
        <w:tab/>
        <w:t>Joseph E. McNeil, Esq., Counsel</w:t>
      </w:r>
    </w:p>
    <w:p w:rsidR="00B43457" w:rsidRDefault="00B43457" w:rsidP="00B43457">
      <w:pPr>
        <w:pStyle w:val="NoSpacing"/>
      </w:pPr>
      <w:r>
        <w:tab/>
        <w:t>Michael Wheet, Esq., Frasca &amp; Associates</w:t>
      </w:r>
    </w:p>
    <w:p w:rsidR="00B43457" w:rsidRDefault="00B43457" w:rsidP="00B43457">
      <w:pPr>
        <w:pStyle w:val="NoSpacing"/>
      </w:pPr>
      <w:r>
        <w:tab/>
        <w:t>Robert</w:t>
      </w:r>
      <w:r w:rsidR="0050108B">
        <w:t xml:space="preserve"> </w:t>
      </w:r>
      <w:r>
        <w:t>McEwing, Director of Planning</w:t>
      </w:r>
    </w:p>
    <w:p w:rsidR="00B43457" w:rsidRDefault="00B43457" w:rsidP="00B43457">
      <w:pPr>
        <w:pStyle w:val="NoSpacing"/>
      </w:pPr>
      <w:r>
        <w:tab/>
        <w:t>Tamara Gagne, Director of Finance</w:t>
      </w:r>
    </w:p>
    <w:p w:rsidR="00B43457" w:rsidRDefault="00B43457" w:rsidP="00B43457">
      <w:pPr>
        <w:pStyle w:val="NoSpacing"/>
      </w:pPr>
      <w:r>
        <w:tab/>
        <w:t>Richard Goodwin, Assistant CAO</w:t>
      </w:r>
    </w:p>
    <w:p w:rsidR="00B43457" w:rsidRDefault="00B43457" w:rsidP="00B43457">
      <w:pPr>
        <w:pStyle w:val="NoSpacing"/>
      </w:pPr>
      <w:r>
        <w:tab/>
        <w:t xml:space="preserve">Kenneth A. Schatz, City Attorney </w:t>
      </w:r>
    </w:p>
    <w:p w:rsidR="009267AB" w:rsidRDefault="00B43457" w:rsidP="00B43457">
      <w:pPr>
        <w:pStyle w:val="NoSpacing"/>
      </w:pPr>
      <w:r>
        <w:tab/>
        <w:t>Eileen Blackwood, City Attorney</w:t>
      </w:r>
    </w:p>
    <w:p w:rsidR="009267AB" w:rsidRDefault="009267AB" w:rsidP="009267AB">
      <w:pPr>
        <w:pStyle w:val="NoSpacing"/>
        <w:ind w:firstLine="720"/>
      </w:pPr>
      <w:r>
        <w:t>City Council Members</w:t>
      </w:r>
    </w:p>
    <w:p w:rsidR="00B43457" w:rsidRDefault="009267AB" w:rsidP="009267AB">
      <w:pPr>
        <w:pStyle w:val="NoSpacing"/>
        <w:ind w:firstLine="720"/>
      </w:pPr>
      <w:r>
        <w:br/>
      </w:r>
      <w:r w:rsidRPr="009267AB">
        <w:rPr>
          <w:sz w:val="16"/>
          <w:szCs w:val="16"/>
        </w:rPr>
        <w:t>200010/11</w:t>
      </w:r>
      <w:bookmarkStart w:id="0" w:name="_GoBack"/>
      <w:bookmarkEnd w:id="0"/>
    </w:p>
    <w:sectPr w:rsidR="00B43457" w:rsidSect="009267A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2C" w:rsidRDefault="00466F2C" w:rsidP="009267AB">
      <w:pPr>
        <w:spacing w:after="0" w:line="240" w:lineRule="auto"/>
      </w:pPr>
      <w:r>
        <w:separator/>
      </w:r>
    </w:p>
  </w:endnote>
  <w:endnote w:type="continuationSeparator" w:id="0">
    <w:p w:rsidR="00466F2C" w:rsidRDefault="00466F2C" w:rsidP="0092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2C" w:rsidRDefault="00466F2C" w:rsidP="009267AB">
      <w:pPr>
        <w:spacing w:after="0" w:line="240" w:lineRule="auto"/>
      </w:pPr>
      <w:r>
        <w:separator/>
      </w:r>
    </w:p>
  </w:footnote>
  <w:footnote w:type="continuationSeparator" w:id="0">
    <w:p w:rsidR="00466F2C" w:rsidRDefault="00466F2C" w:rsidP="00926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627158"/>
      <w:docPartObj>
        <w:docPartGallery w:val="Page Numbers (Top of Page)"/>
        <w:docPartUnique/>
      </w:docPartObj>
    </w:sdtPr>
    <w:sdtEndPr>
      <w:rPr>
        <w:noProof/>
      </w:rPr>
    </w:sdtEndPr>
    <w:sdtContent>
      <w:p w:rsidR="009267AB" w:rsidRDefault="009267AB" w:rsidP="009267AB">
        <w:pPr>
          <w:pStyle w:val="NoSpacing"/>
        </w:pPr>
        <w:r>
          <w:t>Burlington City Council</w:t>
        </w:r>
      </w:p>
      <w:p w:rsidR="009267AB" w:rsidRDefault="009267AB" w:rsidP="009267AB">
        <w:pPr>
          <w:pStyle w:val="NoSpacing"/>
        </w:pPr>
        <w:r>
          <w:t>ATTN:  Joan Shannon, President</w:t>
        </w:r>
      </w:p>
      <w:p w:rsidR="009267AB" w:rsidRDefault="009267AB">
        <w:pPr>
          <w:pStyle w:val="Header"/>
        </w:pPr>
        <w:r>
          <w:t>August 8, 2012</w:t>
        </w:r>
      </w:p>
      <w:p w:rsidR="009267AB" w:rsidRDefault="009267AB">
        <w:pPr>
          <w:pStyle w:val="Header"/>
        </w:pPr>
        <w:r>
          <w:t xml:space="preserve">Page </w:t>
        </w:r>
        <w:r>
          <w:fldChar w:fldCharType="begin"/>
        </w:r>
        <w:r>
          <w:instrText xml:space="preserve"> PAGE   \* MERGEFORMAT </w:instrText>
        </w:r>
        <w:r>
          <w:fldChar w:fldCharType="separate"/>
        </w:r>
        <w:r w:rsidR="0050108B">
          <w:rPr>
            <w:noProof/>
          </w:rPr>
          <w:t>2</w:t>
        </w:r>
        <w:r>
          <w:rPr>
            <w:noProof/>
          </w:rPr>
          <w:fldChar w:fldCharType="end"/>
        </w:r>
      </w:p>
    </w:sdtContent>
  </w:sdt>
  <w:p w:rsidR="009267AB" w:rsidRDefault="00926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12"/>
    <w:rsid w:val="00022A12"/>
    <w:rsid w:val="00083D97"/>
    <w:rsid w:val="00466F2C"/>
    <w:rsid w:val="0050108B"/>
    <w:rsid w:val="006A57CA"/>
    <w:rsid w:val="009267AB"/>
    <w:rsid w:val="00A731D8"/>
    <w:rsid w:val="00B43457"/>
    <w:rsid w:val="00C870FE"/>
    <w:rsid w:val="00D6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457"/>
    <w:pPr>
      <w:spacing w:after="0" w:line="240" w:lineRule="auto"/>
    </w:pPr>
  </w:style>
  <w:style w:type="paragraph" w:styleId="Header">
    <w:name w:val="header"/>
    <w:basedOn w:val="Normal"/>
    <w:link w:val="HeaderChar"/>
    <w:uiPriority w:val="99"/>
    <w:unhideWhenUsed/>
    <w:rsid w:val="00926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7AB"/>
  </w:style>
  <w:style w:type="paragraph" w:styleId="Footer">
    <w:name w:val="footer"/>
    <w:basedOn w:val="Normal"/>
    <w:link w:val="FooterChar"/>
    <w:uiPriority w:val="99"/>
    <w:unhideWhenUsed/>
    <w:rsid w:val="00926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457"/>
    <w:pPr>
      <w:spacing w:after="0" w:line="240" w:lineRule="auto"/>
    </w:pPr>
  </w:style>
  <w:style w:type="paragraph" w:styleId="Header">
    <w:name w:val="header"/>
    <w:basedOn w:val="Normal"/>
    <w:link w:val="HeaderChar"/>
    <w:uiPriority w:val="99"/>
    <w:unhideWhenUsed/>
    <w:rsid w:val="00926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7AB"/>
  </w:style>
  <w:style w:type="paragraph" w:styleId="Footer">
    <w:name w:val="footer"/>
    <w:basedOn w:val="Normal"/>
    <w:link w:val="FooterChar"/>
    <w:uiPriority w:val="99"/>
    <w:unhideWhenUsed/>
    <w:rsid w:val="00926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McNeil</dc:creator>
  <cp:lastModifiedBy> </cp:lastModifiedBy>
  <cp:revision>2</cp:revision>
  <cp:lastPrinted>2012-08-08T16:59:00Z</cp:lastPrinted>
  <dcterms:created xsi:type="dcterms:W3CDTF">2012-08-08T17:02:00Z</dcterms:created>
  <dcterms:modified xsi:type="dcterms:W3CDTF">2012-08-08T17:02:00Z</dcterms:modified>
</cp:coreProperties>
</file>